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1443" w14:textId="77777777" w:rsidR="00BF30DB" w:rsidRDefault="00BF30DB" w:rsidP="005959B1">
      <w:pPr>
        <w:jc w:val="both"/>
        <w:rPr>
          <w:sz w:val="32"/>
          <w:szCs w:val="32"/>
        </w:rPr>
      </w:pPr>
    </w:p>
    <w:p w14:paraId="0244448A" w14:textId="5875623D" w:rsidR="00BF30DB" w:rsidRDefault="00BF30DB" w:rsidP="005959B1">
      <w:pPr>
        <w:jc w:val="both"/>
        <w:rPr>
          <w:sz w:val="32"/>
          <w:szCs w:val="32"/>
        </w:rPr>
      </w:pPr>
      <w:r>
        <w:rPr>
          <w:sz w:val="32"/>
          <w:szCs w:val="32"/>
        </w:rPr>
        <w:t>CV Thierry Geffrotin</w:t>
      </w:r>
    </w:p>
    <w:p w14:paraId="529D88AF" w14:textId="77777777" w:rsidR="00BF30DB" w:rsidRDefault="00BF30DB" w:rsidP="005959B1">
      <w:pPr>
        <w:jc w:val="both"/>
        <w:rPr>
          <w:sz w:val="32"/>
          <w:szCs w:val="32"/>
        </w:rPr>
      </w:pPr>
    </w:p>
    <w:p w14:paraId="0B075FB4" w14:textId="10060940" w:rsidR="005959B1" w:rsidRPr="00BF30DB" w:rsidRDefault="00C03A3C" w:rsidP="005959B1">
      <w:pPr>
        <w:jc w:val="both"/>
        <w:rPr>
          <w:i/>
          <w:iCs/>
          <w:sz w:val="32"/>
          <w:szCs w:val="32"/>
        </w:rPr>
      </w:pPr>
      <w:r w:rsidRPr="00C03A3C">
        <w:rPr>
          <w:sz w:val="32"/>
          <w:szCs w:val="32"/>
        </w:rPr>
        <w:t xml:space="preserve">Titulaire d’une maîtrise de droit public, Thierry Geffrotin découvre le journalisme, alors qu'il est étudiant en troisième cycle de droit (travaux sur </w:t>
      </w:r>
      <w:r w:rsidRPr="00BF30DB">
        <w:rPr>
          <w:i/>
          <w:iCs/>
          <w:sz w:val="32"/>
          <w:szCs w:val="32"/>
        </w:rPr>
        <w:t xml:space="preserve">le Parti québécois et la </w:t>
      </w:r>
      <w:r w:rsidR="00BF30DB">
        <w:rPr>
          <w:i/>
          <w:iCs/>
          <w:sz w:val="32"/>
          <w:szCs w:val="32"/>
        </w:rPr>
        <w:t>S</w:t>
      </w:r>
      <w:r w:rsidRPr="00BF30DB">
        <w:rPr>
          <w:i/>
          <w:iCs/>
          <w:sz w:val="32"/>
          <w:szCs w:val="32"/>
        </w:rPr>
        <w:t>ouveraineté-</w:t>
      </w:r>
      <w:r w:rsidR="00BF30DB">
        <w:rPr>
          <w:i/>
          <w:iCs/>
          <w:sz w:val="32"/>
          <w:szCs w:val="32"/>
        </w:rPr>
        <w:t>A</w:t>
      </w:r>
      <w:r w:rsidRPr="00BF30DB">
        <w:rPr>
          <w:i/>
          <w:iCs/>
          <w:sz w:val="32"/>
          <w:szCs w:val="32"/>
        </w:rPr>
        <w:t>ssociation</w:t>
      </w:r>
      <w:r w:rsidRPr="00C03A3C">
        <w:rPr>
          <w:sz w:val="32"/>
          <w:szCs w:val="32"/>
        </w:rPr>
        <w:t xml:space="preserve"> dans le cadre d'un DEA).</w:t>
      </w:r>
      <w:r>
        <w:rPr>
          <w:sz w:val="32"/>
          <w:szCs w:val="32"/>
        </w:rPr>
        <w:t xml:space="preserve"> </w:t>
      </w:r>
      <w:r w:rsidR="005959B1" w:rsidRPr="005959B1">
        <w:rPr>
          <w:sz w:val="32"/>
          <w:szCs w:val="32"/>
        </w:rPr>
        <w:t xml:space="preserve">Les chroniques musicales qu’il assure à la même époque dans l’hebdomadaire « Liberté de Normandie » vont lui ouvrir les portes du journalisme. D’abord pigiste à FR3 Caen, Paris-Normandie et Associated </w:t>
      </w:r>
      <w:proofErr w:type="spellStart"/>
      <w:r w:rsidR="005959B1" w:rsidRPr="005959B1">
        <w:rPr>
          <w:sz w:val="32"/>
          <w:szCs w:val="32"/>
        </w:rPr>
        <w:t>Press</w:t>
      </w:r>
      <w:proofErr w:type="spellEnd"/>
      <w:r w:rsidR="005959B1" w:rsidRPr="005959B1">
        <w:rPr>
          <w:sz w:val="32"/>
          <w:szCs w:val="32"/>
        </w:rPr>
        <w:t xml:space="preserve">, il entre à Radio France en 1982. </w:t>
      </w:r>
    </w:p>
    <w:p w14:paraId="34EF2E72" w14:textId="77777777" w:rsidR="005959B1" w:rsidRPr="005959B1" w:rsidRDefault="005959B1" w:rsidP="005959B1">
      <w:pPr>
        <w:jc w:val="both"/>
        <w:rPr>
          <w:sz w:val="32"/>
          <w:szCs w:val="32"/>
        </w:rPr>
      </w:pPr>
      <w:r w:rsidRPr="005959B1">
        <w:rPr>
          <w:sz w:val="32"/>
          <w:szCs w:val="32"/>
        </w:rPr>
        <w:t xml:space="preserve">Il participe à la création de France Info en 1987 puis présente la revue de presse quotidiennement sur France Inter. Il poursuit son expérience au sein du groupe Radio France en prenant la direction de deux radios locales, à Châteauroux et à Caen.  </w:t>
      </w:r>
    </w:p>
    <w:p w14:paraId="3C9ED1BD" w14:textId="33DB1873" w:rsidR="00C03A3C" w:rsidRPr="005959B1" w:rsidRDefault="00C03A3C" w:rsidP="00C03A3C">
      <w:pPr>
        <w:jc w:val="both"/>
        <w:rPr>
          <w:sz w:val="32"/>
          <w:szCs w:val="32"/>
        </w:rPr>
      </w:pPr>
      <w:r w:rsidRPr="005959B1">
        <w:rPr>
          <w:sz w:val="32"/>
          <w:szCs w:val="32"/>
        </w:rPr>
        <w:t xml:space="preserve">En 1997, Thierry Geffrotin entre à Europe1 comme rédacteur en chef. En 2007, il crée et prend la direction du service culture de la station et </w:t>
      </w:r>
      <w:r>
        <w:rPr>
          <w:sz w:val="32"/>
          <w:szCs w:val="32"/>
        </w:rPr>
        <w:t>s’occupe en particulier de</w:t>
      </w:r>
      <w:r w:rsidRPr="005959B1">
        <w:rPr>
          <w:sz w:val="32"/>
          <w:szCs w:val="32"/>
        </w:rPr>
        <w:t xml:space="preserve"> la musique classique et </w:t>
      </w:r>
      <w:r>
        <w:rPr>
          <w:sz w:val="32"/>
          <w:szCs w:val="32"/>
        </w:rPr>
        <w:t>du</w:t>
      </w:r>
      <w:r w:rsidRPr="005959B1">
        <w:rPr>
          <w:sz w:val="32"/>
          <w:szCs w:val="32"/>
        </w:rPr>
        <w:t xml:space="preserve"> théâtre. </w:t>
      </w:r>
      <w:r>
        <w:rPr>
          <w:sz w:val="32"/>
          <w:szCs w:val="32"/>
        </w:rPr>
        <w:t>Il quitte Europe1 en 2021.</w:t>
      </w:r>
    </w:p>
    <w:p w14:paraId="0D3F564F" w14:textId="72431845" w:rsidR="005959B1" w:rsidRPr="005959B1" w:rsidRDefault="005959B1" w:rsidP="005959B1">
      <w:pPr>
        <w:jc w:val="both"/>
        <w:rPr>
          <w:sz w:val="32"/>
          <w:szCs w:val="32"/>
        </w:rPr>
      </w:pPr>
      <w:r w:rsidRPr="005959B1">
        <w:rPr>
          <w:sz w:val="32"/>
          <w:szCs w:val="32"/>
        </w:rPr>
        <w:t xml:space="preserve">Claveciniste et organiste, Thierry Geffrotin a donné de très nombreux concerts comme soliste ou en petite formation. Il a fait partie de plusieurs ensembles vocaux, notamment la Maîtrise de Caen et le chœur de la Saint </w:t>
      </w:r>
      <w:proofErr w:type="spellStart"/>
      <w:r w:rsidRPr="005959B1">
        <w:rPr>
          <w:sz w:val="32"/>
          <w:szCs w:val="32"/>
        </w:rPr>
        <w:t>George's</w:t>
      </w:r>
      <w:proofErr w:type="spellEnd"/>
      <w:r w:rsidRPr="005959B1">
        <w:rPr>
          <w:sz w:val="32"/>
          <w:szCs w:val="32"/>
        </w:rPr>
        <w:t xml:space="preserve"> Anglican Church de Paris. </w:t>
      </w:r>
    </w:p>
    <w:p w14:paraId="51DED1FD" w14:textId="77777777" w:rsidR="005959B1" w:rsidRPr="005959B1" w:rsidRDefault="005959B1" w:rsidP="005959B1">
      <w:pPr>
        <w:jc w:val="both"/>
        <w:rPr>
          <w:sz w:val="32"/>
          <w:szCs w:val="32"/>
        </w:rPr>
      </w:pPr>
      <w:r w:rsidRPr="005959B1">
        <w:rPr>
          <w:sz w:val="32"/>
          <w:szCs w:val="32"/>
        </w:rPr>
        <w:t xml:space="preserve">Il a été cotitulaire de l’orgue de Saint-Pierre de Caen de 1978 à 1988. </w:t>
      </w:r>
    </w:p>
    <w:p w14:paraId="6C2AC713" w14:textId="2739CD66" w:rsidR="005959B1" w:rsidRPr="005959B1" w:rsidRDefault="00BF30DB" w:rsidP="005959B1">
      <w:pPr>
        <w:jc w:val="both"/>
        <w:rPr>
          <w:sz w:val="32"/>
          <w:szCs w:val="32"/>
        </w:rPr>
      </w:pPr>
      <w:r>
        <w:rPr>
          <w:sz w:val="32"/>
          <w:szCs w:val="32"/>
        </w:rPr>
        <w:t>Conférencier, il a été invité plusieurs fois par l</w:t>
      </w:r>
      <w:r w:rsidR="005959B1" w:rsidRPr="005959B1">
        <w:rPr>
          <w:sz w:val="32"/>
          <w:szCs w:val="32"/>
        </w:rPr>
        <w:t>e Nohant Festival Chopin</w:t>
      </w:r>
      <w:r>
        <w:rPr>
          <w:sz w:val="32"/>
          <w:szCs w:val="32"/>
        </w:rPr>
        <w:t>.</w:t>
      </w:r>
    </w:p>
    <w:p w14:paraId="402420E2" w14:textId="25D7E364" w:rsidR="005959B1" w:rsidRPr="005959B1" w:rsidRDefault="005959B1" w:rsidP="005959B1">
      <w:pPr>
        <w:jc w:val="both"/>
        <w:rPr>
          <w:sz w:val="32"/>
          <w:szCs w:val="32"/>
        </w:rPr>
      </w:pPr>
      <w:r w:rsidRPr="005959B1">
        <w:rPr>
          <w:sz w:val="32"/>
          <w:szCs w:val="32"/>
        </w:rPr>
        <w:t xml:space="preserve">Il est l’auteur et le récitant </w:t>
      </w:r>
      <w:r w:rsidR="00BF30DB">
        <w:rPr>
          <w:sz w:val="32"/>
          <w:szCs w:val="32"/>
        </w:rPr>
        <w:t xml:space="preserve">de deux </w:t>
      </w:r>
      <w:r w:rsidRPr="005959B1">
        <w:rPr>
          <w:sz w:val="32"/>
          <w:szCs w:val="32"/>
        </w:rPr>
        <w:t>spectacle</w:t>
      </w:r>
      <w:r w:rsidR="00BF30DB">
        <w:rPr>
          <w:sz w:val="32"/>
          <w:szCs w:val="32"/>
        </w:rPr>
        <w:t>s</w:t>
      </w:r>
      <w:r w:rsidRPr="005959B1">
        <w:rPr>
          <w:sz w:val="32"/>
          <w:szCs w:val="32"/>
        </w:rPr>
        <w:t xml:space="preserve"> « Mozart à Paris en 1778 » </w:t>
      </w:r>
      <w:r w:rsidR="00BF30DB">
        <w:rPr>
          <w:sz w:val="32"/>
          <w:szCs w:val="32"/>
        </w:rPr>
        <w:t xml:space="preserve">et « Jean-Marie Leclair, une vie de héraut » </w:t>
      </w:r>
      <w:r w:rsidRPr="005959B1">
        <w:rPr>
          <w:sz w:val="32"/>
          <w:szCs w:val="32"/>
        </w:rPr>
        <w:t>donné</w:t>
      </w:r>
      <w:r w:rsidR="00BF30DB">
        <w:rPr>
          <w:sz w:val="32"/>
          <w:szCs w:val="32"/>
        </w:rPr>
        <w:t>s</w:t>
      </w:r>
      <w:r w:rsidRPr="005959B1">
        <w:rPr>
          <w:sz w:val="32"/>
          <w:szCs w:val="32"/>
        </w:rPr>
        <w:t xml:space="preserve"> avec l’ensemble « La Diane Française » sous la direction de Stéphanie-Marie Degand. </w:t>
      </w:r>
    </w:p>
    <w:p w14:paraId="4B868F68" w14:textId="77777777" w:rsidR="005959B1" w:rsidRPr="005959B1" w:rsidRDefault="005959B1" w:rsidP="005959B1">
      <w:pPr>
        <w:jc w:val="both"/>
        <w:rPr>
          <w:sz w:val="32"/>
          <w:szCs w:val="32"/>
        </w:rPr>
      </w:pPr>
      <w:r w:rsidRPr="005959B1">
        <w:rPr>
          <w:sz w:val="32"/>
          <w:szCs w:val="32"/>
        </w:rPr>
        <w:lastRenderedPageBreak/>
        <w:t xml:space="preserve">Thierry Geffrotin a publié, en 2013 « Mozart pour les Nuls » chez First Edition. Il est l’auteur d’un Que Sais-Je sur « Les cent mots de la musique classique ».  </w:t>
      </w:r>
    </w:p>
    <w:p w14:paraId="0581F907" w14:textId="5D42E521" w:rsidR="005959B1" w:rsidRPr="005959B1" w:rsidRDefault="005959B1" w:rsidP="005959B1">
      <w:pPr>
        <w:jc w:val="both"/>
        <w:rPr>
          <w:sz w:val="32"/>
          <w:szCs w:val="32"/>
        </w:rPr>
      </w:pPr>
      <w:r w:rsidRPr="005959B1">
        <w:rPr>
          <w:sz w:val="32"/>
          <w:szCs w:val="32"/>
        </w:rPr>
        <w:t xml:space="preserve">A la demande de la SACEM, il écrit plusieurs hommages (Hector Berlioz, Maurice Jarre, </w:t>
      </w:r>
      <w:r w:rsidR="001D7B1B">
        <w:rPr>
          <w:sz w:val="32"/>
          <w:szCs w:val="32"/>
        </w:rPr>
        <w:t>Joseph</w:t>
      </w:r>
      <w:r w:rsidRPr="005959B1">
        <w:rPr>
          <w:sz w:val="32"/>
          <w:szCs w:val="32"/>
        </w:rPr>
        <w:t xml:space="preserve"> Kosma) et réalise des expositions virtuelles (Jacques Offenbach</w:t>
      </w:r>
      <w:r w:rsidR="00BF30DB">
        <w:rPr>
          <w:sz w:val="32"/>
          <w:szCs w:val="32"/>
        </w:rPr>
        <w:t xml:space="preserve">, </w:t>
      </w:r>
      <w:r w:rsidRPr="005959B1">
        <w:rPr>
          <w:sz w:val="32"/>
          <w:szCs w:val="32"/>
        </w:rPr>
        <w:t>une histoire de l’opérette</w:t>
      </w:r>
      <w:r w:rsidR="00BF30DB">
        <w:rPr>
          <w:sz w:val="32"/>
          <w:szCs w:val="32"/>
        </w:rPr>
        <w:t>, Camille Saint-Saëns</w:t>
      </w:r>
      <w:r w:rsidRPr="005959B1">
        <w:rPr>
          <w:sz w:val="32"/>
          <w:szCs w:val="32"/>
        </w:rPr>
        <w:t xml:space="preserve">) mis en ligne sur le site internet de la société d’auteurs. </w:t>
      </w:r>
    </w:p>
    <w:p w14:paraId="60052F0D" w14:textId="77777777" w:rsidR="00C03A3C" w:rsidRPr="005959B1" w:rsidRDefault="00C03A3C" w:rsidP="00C03A3C">
      <w:pPr>
        <w:jc w:val="both"/>
        <w:rPr>
          <w:sz w:val="32"/>
          <w:szCs w:val="32"/>
        </w:rPr>
      </w:pPr>
      <w:r w:rsidRPr="005959B1">
        <w:rPr>
          <w:sz w:val="32"/>
          <w:szCs w:val="32"/>
        </w:rPr>
        <w:t xml:space="preserve">Il est l’auteur et le narrateur d’une série radiophonique sur Sacha Guitry, diffusée sur le réseau des radios locales de Radio France. </w:t>
      </w:r>
    </w:p>
    <w:p w14:paraId="08E96CEE" w14:textId="2274A7A2" w:rsidR="00A46973" w:rsidRDefault="005959B1" w:rsidP="005959B1">
      <w:pPr>
        <w:jc w:val="both"/>
        <w:rPr>
          <w:sz w:val="32"/>
          <w:szCs w:val="32"/>
        </w:rPr>
      </w:pPr>
      <w:r w:rsidRPr="005959B1">
        <w:rPr>
          <w:sz w:val="32"/>
          <w:szCs w:val="32"/>
        </w:rPr>
        <w:t>Thierry Geffrotin est Officier des Arts et Lettres</w:t>
      </w:r>
      <w:r w:rsidR="00BF30DB">
        <w:rPr>
          <w:sz w:val="32"/>
          <w:szCs w:val="32"/>
        </w:rPr>
        <w:t>. Il est</w:t>
      </w:r>
      <w:r w:rsidRPr="005959B1">
        <w:rPr>
          <w:sz w:val="32"/>
          <w:szCs w:val="32"/>
        </w:rPr>
        <w:t xml:space="preserve"> membre de la Neue Bach Gesellschaft</w:t>
      </w:r>
      <w:r w:rsidR="00BF30DB">
        <w:rPr>
          <w:sz w:val="32"/>
          <w:szCs w:val="32"/>
        </w:rPr>
        <w:t xml:space="preserve"> et </w:t>
      </w:r>
      <w:r w:rsidRPr="005959B1">
        <w:rPr>
          <w:sz w:val="32"/>
          <w:szCs w:val="32"/>
        </w:rPr>
        <w:t>de l’Académie Alphonse Allais</w:t>
      </w:r>
      <w:r w:rsidR="00BF30DB">
        <w:rPr>
          <w:sz w:val="32"/>
          <w:szCs w:val="32"/>
        </w:rPr>
        <w:t>.</w:t>
      </w:r>
    </w:p>
    <w:p w14:paraId="36625ED6" w14:textId="551D0505" w:rsidR="001D7B1B" w:rsidRPr="005959B1" w:rsidRDefault="00BF30DB" w:rsidP="005959B1">
      <w:pPr>
        <w:jc w:val="both"/>
        <w:rPr>
          <w:sz w:val="32"/>
          <w:szCs w:val="32"/>
        </w:rPr>
      </w:pPr>
      <w:r>
        <w:rPr>
          <w:sz w:val="32"/>
          <w:szCs w:val="32"/>
        </w:rPr>
        <w:t>Il</w:t>
      </w:r>
      <w:r w:rsidR="001D7B1B">
        <w:rPr>
          <w:sz w:val="32"/>
          <w:szCs w:val="32"/>
        </w:rPr>
        <w:t xml:space="preserve"> aussi membre d’honneur de la confrérie du Sabre d’Or (champagne)</w:t>
      </w:r>
      <w:r>
        <w:rPr>
          <w:sz w:val="32"/>
          <w:szCs w:val="32"/>
        </w:rPr>
        <w:t xml:space="preserve">, membre de l’association de sauvegarde de l’œuf mayonnaise (ASMO) </w:t>
      </w:r>
      <w:r w:rsidR="001D7B1B">
        <w:rPr>
          <w:sz w:val="32"/>
          <w:szCs w:val="32"/>
        </w:rPr>
        <w:t>et membre de la confrérie des Chevaliers du Tastevin (Bourgogne).</w:t>
      </w:r>
    </w:p>
    <w:sectPr w:rsidR="001D7B1B" w:rsidRPr="005959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AB6A" w14:textId="77777777" w:rsidR="004F2F47" w:rsidRDefault="004F2F47" w:rsidP="005959B1">
      <w:pPr>
        <w:spacing w:after="0" w:line="240" w:lineRule="auto"/>
      </w:pPr>
      <w:r>
        <w:separator/>
      </w:r>
    </w:p>
  </w:endnote>
  <w:endnote w:type="continuationSeparator" w:id="0">
    <w:p w14:paraId="0DC5F84D" w14:textId="77777777" w:rsidR="004F2F47" w:rsidRDefault="004F2F47" w:rsidP="0059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947365"/>
      <w:docPartObj>
        <w:docPartGallery w:val="Page Numbers (Bottom of Page)"/>
        <w:docPartUnique/>
      </w:docPartObj>
    </w:sdtPr>
    <w:sdtEndPr/>
    <w:sdtContent>
      <w:p w14:paraId="2038CC83" w14:textId="77777777" w:rsidR="005959B1" w:rsidRDefault="005959B1">
        <w:pPr>
          <w:pStyle w:val="Pieddepage"/>
          <w:jc w:val="center"/>
        </w:pPr>
        <w:r>
          <w:fldChar w:fldCharType="begin"/>
        </w:r>
        <w:r>
          <w:instrText>PAGE   \* MERGEFORMAT</w:instrText>
        </w:r>
        <w:r>
          <w:fldChar w:fldCharType="separate"/>
        </w:r>
        <w:r>
          <w:t>2</w:t>
        </w:r>
        <w:r>
          <w:fldChar w:fldCharType="end"/>
        </w:r>
      </w:p>
    </w:sdtContent>
  </w:sdt>
  <w:p w14:paraId="3E0A7902" w14:textId="77777777" w:rsidR="005959B1" w:rsidRDefault="005959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C69E" w14:textId="77777777" w:rsidR="004F2F47" w:rsidRDefault="004F2F47" w:rsidP="005959B1">
      <w:pPr>
        <w:spacing w:after="0" w:line="240" w:lineRule="auto"/>
      </w:pPr>
      <w:r>
        <w:separator/>
      </w:r>
    </w:p>
  </w:footnote>
  <w:footnote w:type="continuationSeparator" w:id="0">
    <w:p w14:paraId="5FC039BB" w14:textId="77777777" w:rsidR="004F2F47" w:rsidRDefault="004F2F47" w:rsidP="00595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B1"/>
    <w:rsid w:val="001D7B1B"/>
    <w:rsid w:val="00237FF9"/>
    <w:rsid w:val="004F2F47"/>
    <w:rsid w:val="005959B1"/>
    <w:rsid w:val="00A46973"/>
    <w:rsid w:val="00B47EAB"/>
    <w:rsid w:val="00BF30DB"/>
    <w:rsid w:val="00C03A3C"/>
    <w:rsid w:val="00EC077D"/>
    <w:rsid w:val="00F53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A1B0"/>
  <w15:chartTrackingRefBased/>
  <w15:docId w15:val="{CADF5A35-F541-4ECC-B352-5DDB35AD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59B1"/>
    <w:pPr>
      <w:tabs>
        <w:tab w:val="center" w:pos="4536"/>
        <w:tab w:val="right" w:pos="9072"/>
      </w:tabs>
      <w:spacing w:after="0" w:line="240" w:lineRule="auto"/>
    </w:pPr>
  </w:style>
  <w:style w:type="character" w:customStyle="1" w:styleId="En-tteCar">
    <w:name w:val="En-tête Car"/>
    <w:basedOn w:val="Policepardfaut"/>
    <w:link w:val="En-tte"/>
    <w:uiPriority w:val="99"/>
    <w:rsid w:val="005959B1"/>
  </w:style>
  <w:style w:type="paragraph" w:styleId="Pieddepage">
    <w:name w:val="footer"/>
    <w:basedOn w:val="Normal"/>
    <w:link w:val="PieddepageCar"/>
    <w:uiPriority w:val="99"/>
    <w:unhideWhenUsed/>
    <w:rsid w:val="005959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GEFFROTIN Thierry</dc:creator>
  <cp:keywords/>
  <dc:description/>
  <cp:lastModifiedBy>Thierry Geffrotin</cp:lastModifiedBy>
  <cp:revision>2</cp:revision>
  <cp:lastPrinted>2019-10-03T07:53:00Z</cp:lastPrinted>
  <dcterms:created xsi:type="dcterms:W3CDTF">2022-03-30T11:18:00Z</dcterms:created>
  <dcterms:modified xsi:type="dcterms:W3CDTF">2022-03-30T11:18:00Z</dcterms:modified>
</cp:coreProperties>
</file>